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3C" w:rsidRDefault="0062493C" w:rsidP="00AD5402">
      <w:pPr>
        <w:rPr>
          <w:b/>
          <w:sz w:val="32"/>
          <w:szCs w:val="32"/>
        </w:rPr>
      </w:pPr>
      <w:r>
        <w:rPr>
          <w:b/>
          <w:noProof/>
          <w:sz w:val="40"/>
          <w:szCs w:val="40"/>
          <w:lang w:eastAsia="de-DE"/>
        </w:rPr>
        <w:drawing>
          <wp:inline distT="0" distB="0" distL="0" distR="0" wp14:anchorId="5F676745" wp14:editId="1CF1B934">
            <wp:extent cx="2743200" cy="461679"/>
            <wp:effectExtent l="0" t="0" r="0" b="0"/>
            <wp:docPr id="1" name="Grafik 1" descr="\\Verlag-dat\allgemein\Verlag\neues CD\Logos\Logos jpg\handwerksblatt-de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lag-dat\allgemein\Verlag\neues CD\Logos\Logos jpg\handwerksblatt-de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4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30FE86E" wp14:editId="7454BC5E">
            <wp:extent cx="2743200" cy="461645"/>
            <wp:effectExtent l="0" t="0" r="0" b="0"/>
            <wp:docPr id="2" name="Grafik 2" descr="\\Verlag-dat\allgemein\Verlag\GPP\GPP2013\Pressemitteilungen\GPP_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\\Verlag-dat\allgemein\Verlag\GPP\GPP2013\Pressemitteilungen\GPP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3C" w:rsidRDefault="0062493C" w:rsidP="00AD5402">
      <w:pPr>
        <w:rPr>
          <w:b/>
          <w:sz w:val="32"/>
          <w:szCs w:val="32"/>
        </w:rPr>
      </w:pPr>
    </w:p>
    <w:p w:rsidR="0062493C" w:rsidRDefault="00A83A55" w:rsidP="00AD5402">
      <w:pPr>
        <w:rPr>
          <w:b/>
          <w:sz w:val="32"/>
          <w:szCs w:val="32"/>
        </w:rPr>
      </w:pPr>
      <w:r w:rsidRPr="00A83A55">
        <w:rPr>
          <w:b/>
          <w:sz w:val="32"/>
          <w:szCs w:val="32"/>
        </w:rPr>
        <w:t xml:space="preserve">Pressemitteilung vom </w:t>
      </w:r>
      <w:r w:rsidR="00EB57F9">
        <w:rPr>
          <w:b/>
          <w:sz w:val="32"/>
          <w:szCs w:val="32"/>
        </w:rPr>
        <w:t>22</w:t>
      </w:r>
      <w:r w:rsidRPr="00A83A55">
        <w:rPr>
          <w:b/>
          <w:sz w:val="32"/>
          <w:szCs w:val="32"/>
        </w:rPr>
        <w:t xml:space="preserve">. </w:t>
      </w:r>
      <w:r w:rsidR="00D3302E">
        <w:rPr>
          <w:b/>
          <w:sz w:val="32"/>
          <w:szCs w:val="32"/>
        </w:rPr>
        <w:t>April</w:t>
      </w:r>
      <w:r w:rsidRPr="00A83A55">
        <w:rPr>
          <w:b/>
          <w:sz w:val="32"/>
          <w:szCs w:val="32"/>
        </w:rPr>
        <w:t xml:space="preserve"> 201</w:t>
      </w:r>
      <w:r w:rsidR="00D3302E">
        <w:rPr>
          <w:b/>
          <w:sz w:val="32"/>
          <w:szCs w:val="32"/>
        </w:rPr>
        <w:t>5</w:t>
      </w:r>
    </w:p>
    <w:p w:rsidR="0062493C" w:rsidRDefault="0062493C" w:rsidP="00AD5402">
      <w:pPr>
        <w:rPr>
          <w:b/>
          <w:sz w:val="28"/>
          <w:szCs w:val="28"/>
        </w:rPr>
      </w:pPr>
    </w:p>
    <w:p w:rsidR="00AD5402" w:rsidRPr="00191666" w:rsidRDefault="001A0DE2" w:rsidP="00AD5402">
      <w:pPr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Das Handwerk sucht </w:t>
      </w:r>
      <w:proofErr w:type="spellStart"/>
      <w:r>
        <w:rPr>
          <w:b/>
          <w:sz w:val="28"/>
          <w:szCs w:val="28"/>
        </w:rPr>
        <w:t>Germany’s</w:t>
      </w:r>
      <w:proofErr w:type="spellEnd"/>
      <w:r>
        <w:rPr>
          <w:b/>
          <w:sz w:val="28"/>
          <w:szCs w:val="28"/>
        </w:rPr>
        <w:t xml:space="preserve"> Power People</w:t>
      </w:r>
    </w:p>
    <w:p w:rsidR="00270B03" w:rsidRDefault="001A0DE2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Das Deutsche Handwerksblatt </w:t>
      </w:r>
      <w:r w:rsidR="00D3302E">
        <w:rPr>
          <w:sz w:val="24"/>
          <w:szCs w:val="24"/>
        </w:rPr>
        <w:t>sucht wieder gemeinsam mit seinen Partner</w:t>
      </w:r>
      <w:r w:rsidR="00387CDC">
        <w:rPr>
          <w:sz w:val="24"/>
          <w:szCs w:val="24"/>
        </w:rPr>
        <w:t>n</w:t>
      </w:r>
      <w:r w:rsidR="00D3302E">
        <w:rPr>
          <w:sz w:val="24"/>
          <w:szCs w:val="24"/>
        </w:rPr>
        <w:t>, der</w:t>
      </w:r>
      <w:r>
        <w:rPr>
          <w:sz w:val="24"/>
          <w:szCs w:val="24"/>
        </w:rPr>
        <w:t xml:space="preserve"> </w:t>
      </w:r>
      <w:r w:rsidR="00D3302E">
        <w:rPr>
          <w:sz w:val="24"/>
          <w:szCs w:val="24"/>
        </w:rPr>
        <w:t xml:space="preserve">SIGNAL IDUNA GRUPPE und der IKK classic, </w:t>
      </w:r>
      <w:r>
        <w:rPr>
          <w:sz w:val="24"/>
          <w:szCs w:val="24"/>
        </w:rPr>
        <w:t xml:space="preserve">attraktive Handwerkerinnen und Handwerker, die sich und ihren Beruf </w:t>
      </w:r>
      <w:r w:rsidR="003B59DF">
        <w:rPr>
          <w:sz w:val="24"/>
          <w:szCs w:val="24"/>
        </w:rPr>
        <w:t>der Kamera</w:t>
      </w:r>
      <w:r>
        <w:rPr>
          <w:sz w:val="24"/>
          <w:szCs w:val="24"/>
        </w:rPr>
        <w:t xml:space="preserve"> präsentieren möchten.</w:t>
      </w:r>
      <w:bookmarkStart w:id="0" w:name="_GoBack"/>
      <w:bookmarkEnd w:id="0"/>
      <w:r w:rsidR="00270B03">
        <w:rPr>
          <w:sz w:val="24"/>
          <w:szCs w:val="24"/>
        </w:rPr>
        <w:t xml:space="preserve"> Jeder, der mitmachen will, kann dann sein Foto auf </w:t>
      </w:r>
      <w:r w:rsidR="00050E4E">
        <w:rPr>
          <w:sz w:val="24"/>
          <w:szCs w:val="24"/>
        </w:rPr>
        <w:t>germanyspowerpeople.de</w:t>
      </w:r>
      <w:r w:rsidR="00270B03">
        <w:rPr>
          <w:sz w:val="24"/>
          <w:szCs w:val="24"/>
        </w:rPr>
        <w:t xml:space="preserve"> hochladen</w:t>
      </w:r>
      <w:r w:rsidR="004F0182">
        <w:rPr>
          <w:sz w:val="24"/>
          <w:szCs w:val="24"/>
        </w:rPr>
        <w:t>. Zeitgleich beginnt die Online-Abstimmung</w:t>
      </w:r>
      <w:r w:rsidR="00D3302E">
        <w:rPr>
          <w:sz w:val="24"/>
          <w:szCs w:val="24"/>
        </w:rPr>
        <w:t xml:space="preserve"> </w:t>
      </w:r>
      <w:r w:rsidR="00D3302E" w:rsidRPr="001A0DE2">
        <w:rPr>
          <w:sz w:val="24"/>
          <w:szCs w:val="24"/>
        </w:rPr>
        <w:t>(</w:t>
      </w:r>
      <w:proofErr w:type="spellStart"/>
      <w:r w:rsidR="00D3302E" w:rsidRPr="001A0DE2">
        <w:rPr>
          <w:sz w:val="24"/>
          <w:szCs w:val="24"/>
        </w:rPr>
        <w:t>Voting</w:t>
      </w:r>
      <w:proofErr w:type="spellEnd"/>
      <w:r w:rsidR="00D3302E" w:rsidRPr="001A0DE2">
        <w:rPr>
          <w:sz w:val="24"/>
          <w:szCs w:val="24"/>
        </w:rPr>
        <w:t xml:space="preserve"> und News auch via App für i-Phone und </w:t>
      </w:r>
      <w:proofErr w:type="spellStart"/>
      <w:r w:rsidR="00D3302E" w:rsidRPr="001A0DE2">
        <w:rPr>
          <w:sz w:val="24"/>
          <w:szCs w:val="24"/>
        </w:rPr>
        <w:t>Android</w:t>
      </w:r>
      <w:proofErr w:type="spellEnd"/>
      <w:r w:rsidR="00D3302E" w:rsidRPr="001A0DE2">
        <w:rPr>
          <w:sz w:val="24"/>
          <w:szCs w:val="24"/>
        </w:rPr>
        <w:t>)</w:t>
      </w:r>
      <w:r w:rsidR="004F0182">
        <w:rPr>
          <w:sz w:val="24"/>
          <w:szCs w:val="24"/>
        </w:rPr>
        <w:t xml:space="preserve">. Sie läuft bis zum </w:t>
      </w:r>
      <w:r w:rsidR="00D3302E">
        <w:rPr>
          <w:sz w:val="24"/>
          <w:szCs w:val="24"/>
        </w:rPr>
        <w:t>16</w:t>
      </w:r>
      <w:r w:rsidR="004F0182">
        <w:rPr>
          <w:sz w:val="24"/>
          <w:szCs w:val="24"/>
        </w:rPr>
        <w:t>. August</w:t>
      </w:r>
      <w:r w:rsidR="00D3302E">
        <w:rPr>
          <w:sz w:val="24"/>
          <w:szCs w:val="24"/>
        </w:rPr>
        <w:t xml:space="preserve"> (</w:t>
      </w:r>
      <w:proofErr w:type="spellStart"/>
      <w:r w:rsidR="00D3302E">
        <w:rPr>
          <w:sz w:val="24"/>
          <w:szCs w:val="24"/>
        </w:rPr>
        <w:t>Voting</w:t>
      </w:r>
      <w:proofErr w:type="spellEnd"/>
      <w:r w:rsidR="00D3302E">
        <w:rPr>
          <w:sz w:val="24"/>
          <w:szCs w:val="24"/>
        </w:rPr>
        <w:t xml:space="preserve"> bis zum 21. August)</w:t>
      </w:r>
      <w:r w:rsidR="004F0182">
        <w:rPr>
          <w:sz w:val="24"/>
          <w:szCs w:val="24"/>
        </w:rPr>
        <w:t>. Danach lädt die Jury je 18 Kandidatinnen und Kandidaten zum großen Fotoshooting für den Handwerkskalender „</w:t>
      </w:r>
      <w:proofErr w:type="spellStart"/>
      <w:r w:rsidR="004F0182">
        <w:rPr>
          <w:sz w:val="24"/>
          <w:szCs w:val="24"/>
        </w:rPr>
        <w:t>Germany’s</w:t>
      </w:r>
      <w:proofErr w:type="spellEnd"/>
      <w:r w:rsidR="004F0182">
        <w:rPr>
          <w:sz w:val="24"/>
          <w:szCs w:val="24"/>
        </w:rPr>
        <w:t xml:space="preserve"> Power People 201</w:t>
      </w:r>
      <w:r w:rsidR="00D3302E">
        <w:rPr>
          <w:sz w:val="24"/>
          <w:szCs w:val="24"/>
        </w:rPr>
        <w:t>6</w:t>
      </w:r>
      <w:r w:rsidR="004F0182">
        <w:rPr>
          <w:sz w:val="24"/>
          <w:szCs w:val="24"/>
        </w:rPr>
        <w:t xml:space="preserve">“ ein. Vom </w:t>
      </w:r>
      <w:r w:rsidR="00D3302E">
        <w:rPr>
          <w:sz w:val="24"/>
          <w:szCs w:val="24"/>
        </w:rPr>
        <w:t>3</w:t>
      </w:r>
      <w:r w:rsidR="004F0182">
        <w:rPr>
          <w:sz w:val="24"/>
          <w:szCs w:val="24"/>
        </w:rPr>
        <w:t xml:space="preserve">. bis </w:t>
      </w:r>
      <w:r w:rsidR="00D3302E">
        <w:rPr>
          <w:sz w:val="24"/>
          <w:szCs w:val="24"/>
        </w:rPr>
        <w:t>6</w:t>
      </w:r>
      <w:r w:rsidR="004F0182">
        <w:rPr>
          <w:sz w:val="24"/>
          <w:szCs w:val="24"/>
        </w:rPr>
        <w:t xml:space="preserve">. September werden die Teilnehmer in Düsseldorf von einem professionellen Fotografen ins </w:t>
      </w:r>
      <w:r w:rsidR="003B59DF">
        <w:rPr>
          <w:sz w:val="24"/>
          <w:szCs w:val="24"/>
        </w:rPr>
        <w:t>Rampenlicht</w:t>
      </w:r>
      <w:r w:rsidR="004F0182">
        <w:rPr>
          <w:sz w:val="24"/>
          <w:szCs w:val="24"/>
        </w:rPr>
        <w:t xml:space="preserve"> gerückt.</w:t>
      </w:r>
    </w:p>
    <w:p w:rsidR="004F0182" w:rsidRDefault="004F0182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zwölf </w:t>
      </w:r>
      <w:r w:rsidR="00E37998">
        <w:rPr>
          <w:sz w:val="24"/>
          <w:szCs w:val="24"/>
        </w:rPr>
        <w:t>weibliche und männliche</w:t>
      </w:r>
      <w:r>
        <w:rPr>
          <w:sz w:val="24"/>
          <w:szCs w:val="24"/>
        </w:rPr>
        <w:t xml:space="preserve"> Teilnehmer werden zum Kalenderstar f</w:t>
      </w:r>
      <w:r w:rsidR="003B59DF">
        <w:rPr>
          <w:sz w:val="24"/>
          <w:szCs w:val="24"/>
        </w:rPr>
        <w:t>ür</w:t>
      </w:r>
      <w:r>
        <w:rPr>
          <w:sz w:val="24"/>
          <w:szCs w:val="24"/>
        </w:rPr>
        <w:t xml:space="preserve">s </w:t>
      </w:r>
      <w:r w:rsidR="00E37998">
        <w:rPr>
          <w:sz w:val="24"/>
          <w:szCs w:val="24"/>
        </w:rPr>
        <w:t>nächste</w:t>
      </w:r>
      <w:r>
        <w:rPr>
          <w:sz w:val="24"/>
          <w:szCs w:val="24"/>
        </w:rPr>
        <w:t xml:space="preserve"> Jahr. </w:t>
      </w:r>
      <w:r w:rsidR="00D137F7">
        <w:rPr>
          <w:sz w:val="24"/>
          <w:szCs w:val="24"/>
        </w:rPr>
        <w:t xml:space="preserve">Von ihnen schickt </w:t>
      </w:r>
      <w:r w:rsidR="00D3302E">
        <w:rPr>
          <w:sz w:val="24"/>
          <w:szCs w:val="24"/>
        </w:rPr>
        <w:t>eine</w:t>
      </w:r>
      <w:r w:rsidR="00D137F7">
        <w:rPr>
          <w:sz w:val="24"/>
          <w:szCs w:val="24"/>
        </w:rPr>
        <w:t xml:space="preserve"> Jury jeweils sechs in das Rennen um die begehrten Ti</w:t>
      </w:r>
      <w:r w:rsidR="00D3302E">
        <w:rPr>
          <w:sz w:val="24"/>
          <w:szCs w:val="24"/>
        </w:rPr>
        <w:t>tel Miss und Mister Handwerk</w:t>
      </w:r>
      <w:r w:rsidR="00D137F7">
        <w:rPr>
          <w:sz w:val="24"/>
          <w:szCs w:val="24"/>
        </w:rPr>
        <w:t xml:space="preserve">. </w:t>
      </w:r>
      <w:r w:rsidR="003B59DF">
        <w:rPr>
          <w:sz w:val="24"/>
          <w:szCs w:val="24"/>
        </w:rPr>
        <w:t>Im Dezember</w:t>
      </w:r>
      <w:r w:rsidR="00D137F7">
        <w:rPr>
          <w:sz w:val="24"/>
          <w:szCs w:val="24"/>
        </w:rPr>
        <w:t xml:space="preserve"> stellen das Deutsche Handwerksblatt, </w:t>
      </w:r>
      <w:r w:rsidR="00D3302E">
        <w:rPr>
          <w:sz w:val="24"/>
          <w:szCs w:val="24"/>
        </w:rPr>
        <w:t>die SIGNAL IDUNA GRUPPE</w:t>
      </w:r>
      <w:r w:rsidR="00D137F7">
        <w:rPr>
          <w:sz w:val="24"/>
          <w:szCs w:val="24"/>
        </w:rPr>
        <w:t xml:space="preserve">, die IKK classic </w:t>
      </w:r>
      <w:r w:rsidR="00D3302E">
        <w:rPr>
          <w:sz w:val="24"/>
          <w:szCs w:val="24"/>
        </w:rPr>
        <w:t xml:space="preserve">und CEWE </w:t>
      </w:r>
      <w:r w:rsidR="00D137F7">
        <w:rPr>
          <w:sz w:val="24"/>
          <w:szCs w:val="24"/>
        </w:rPr>
        <w:t xml:space="preserve">die Kandidaten vor. Bevor es auf der Internationalen Handwerksmesse in München ernst wird, können Fans, Freunde und Familie wieder per Online-Abstimmung ihre Favoriten unterstützen. </w:t>
      </w:r>
      <w:r w:rsidR="00A835F1">
        <w:rPr>
          <w:sz w:val="24"/>
          <w:szCs w:val="24"/>
        </w:rPr>
        <w:t xml:space="preserve">Die endgültige Entscheidung fällt dann im </w:t>
      </w:r>
      <w:r w:rsidR="00147055">
        <w:rPr>
          <w:sz w:val="24"/>
          <w:szCs w:val="24"/>
        </w:rPr>
        <w:t>Februar</w:t>
      </w:r>
      <w:r w:rsidR="00A835F1">
        <w:rPr>
          <w:sz w:val="24"/>
          <w:szCs w:val="24"/>
        </w:rPr>
        <w:t xml:space="preserve"> in München. </w:t>
      </w:r>
    </w:p>
    <w:p w:rsidR="00270B03" w:rsidRDefault="00E37998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>Im Pressebereich halten wir alle Informationen, Bilder und Werbe-Banner zum Wettbewerb als Download bereit.</w:t>
      </w:r>
    </w:p>
    <w:p w:rsidR="00270B03" w:rsidRPr="00E37998" w:rsidRDefault="00050E4E" w:rsidP="001916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germanyspowerpeople.de</w:t>
      </w:r>
    </w:p>
    <w:p w:rsidR="001A0DE2" w:rsidRDefault="001A0DE2" w:rsidP="00191666">
      <w:pPr>
        <w:jc w:val="both"/>
        <w:rPr>
          <w:sz w:val="24"/>
          <w:szCs w:val="24"/>
        </w:rPr>
      </w:pPr>
    </w:p>
    <w:p w:rsidR="00A83A55" w:rsidRPr="00A83A55" w:rsidRDefault="00A83A55" w:rsidP="00AD5402">
      <w:pPr>
        <w:rPr>
          <w:b/>
        </w:rPr>
      </w:pPr>
      <w:r w:rsidRPr="00A83A55">
        <w:rPr>
          <w:b/>
        </w:rPr>
        <w:t>Pressekontakt:</w:t>
      </w:r>
    </w:p>
    <w:p w:rsidR="001B0A64" w:rsidRDefault="00A83A55">
      <w:r>
        <w:t>Deutsches Handwerksblatt</w:t>
      </w:r>
      <w:r>
        <w:br/>
        <w:t xml:space="preserve">Claudia </w:t>
      </w:r>
      <w:proofErr w:type="spellStart"/>
      <w:r>
        <w:t>Stemick</w:t>
      </w:r>
      <w:proofErr w:type="spellEnd"/>
      <w:r>
        <w:br/>
      </w:r>
      <w:proofErr w:type="spellStart"/>
      <w:r>
        <w:t>Auf’m</w:t>
      </w:r>
      <w:proofErr w:type="spellEnd"/>
      <w:r>
        <w:t xml:space="preserve"> </w:t>
      </w:r>
      <w:proofErr w:type="spellStart"/>
      <w:r>
        <w:t>Tetelberg</w:t>
      </w:r>
      <w:proofErr w:type="spellEnd"/>
      <w:r>
        <w:t xml:space="preserve"> 7</w:t>
      </w:r>
      <w:r>
        <w:br/>
        <w:t>40221 Düsseldorf</w:t>
      </w:r>
      <w:r>
        <w:br/>
        <w:t>Tel.: 0211/ 390 98 60</w:t>
      </w:r>
      <w:r>
        <w:br/>
        <w:t xml:space="preserve">E-Mail: </w:t>
      </w:r>
      <w:r w:rsidR="00786E02" w:rsidRPr="004805F5">
        <w:t>stemick@verlagsanstalt-handwerk.de</w:t>
      </w:r>
      <w:r w:rsidR="00786E02">
        <w:br/>
      </w:r>
      <w:r w:rsidR="00786E02" w:rsidRPr="004805F5">
        <w:t>handwerksblatt.de</w:t>
      </w:r>
      <w:r w:rsidR="00521C03" w:rsidRPr="00D11401">
        <w:tab/>
      </w:r>
    </w:p>
    <w:sectPr w:rsidR="001B0A64" w:rsidSect="00191666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48"/>
    <w:rsid w:val="000402FC"/>
    <w:rsid w:val="00050E4E"/>
    <w:rsid w:val="00071DF1"/>
    <w:rsid w:val="00147055"/>
    <w:rsid w:val="00191666"/>
    <w:rsid w:val="001A0DE2"/>
    <w:rsid w:val="001B0A64"/>
    <w:rsid w:val="0024191E"/>
    <w:rsid w:val="00241D45"/>
    <w:rsid w:val="00270B03"/>
    <w:rsid w:val="0037429F"/>
    <w:rsid w:val="00387CDC"/>
    <w:rsid w:val="00396DDA"/>
    <w:rsid w:val="003B59DF"/>
    <w:rsid w:val="003C7C5A"/>
    <w:rsid w:val="003D2AF6"/>
    <w:rsid w:val="00430F04"/>
    <w:rsid w:val="00456393"/>
    <w:rsid w:val="004805F5"/>
    <w:rsid w:val="004B2667"/>
    <w:rsid w:val="004F0182"/>
    <w:rsid w:val="004F090B"/>
    <w:rsid w:val="00521C03"/>
    <w:rsid w:val="00611CD7"/>
    <w:rsid w:val="00623BFA"/>
    <w:rsid w:val="0062493C"/>
    <w:rsid w:val="006304CE"/>
    <w:rsid w:val="00633A4F"/>
    <w:rsid w:val="00640349"/>
    <w:rsid w:val="00703D67"/>
    <w:rsid w:val="00713CD7"/>
    <w:rsid w:val="00742A8D"/>
    <w:rsid w:val="00786E02"/>
    <w:rsid w:val="007B7A5D"/>
    <w:rsid w:val="007F2EC5"/>
    <w:rsid w:val="00975C48"/>
    <w:rsid w:val="00993C38"/>
    <w:rsid w:val="00A835F1"/>
    <w:rsid w:val="00A83A55"/>
    <w:rsid w:val="00AD5402"/>
    <w:rsid w:val="00AD67ED"/>
    <w:rsid w:val="00B07803"/>
    <w:rsid w:val="00B617D6"/>
    <w:rsid w:val="00C24417"/>
    <w:rsid w:val="00D11401"/>
    <w:rsid w:val="00D137F7"/>
    <w:rsid w:val="00D3302E"/>
    <w:rsid w:val="00D7466A"/>
    <w:rsid w:val="00E37998"/>
    <w:rsid w:val="00E63E0F"/>
    <w:rsid w:val="00EB57F9"/>
    <w:rsid w:val="00EF714A"/>
    <w:rsid w:val="00F3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C11BB-763E-407B-852D-5106D70EA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Henn</dc:creator>
  <cp:lastModifiedBy>Claudia Stemick</cp:lastModifiedBy>
  <cp:revision>3</cp:revision>
  <cp:lastPrinted>2015-04-08T13:32:00Z</cp:lastPrinted>
  <dcterms:created xsi:type="dcterms:W3CDTF">2015-04-15T09:34:00Z</dcterms:created>
  <dcterms:modified xsi:type="dcterms:W3CDTF">2015-04-22T11:34:00Z</dcterms:modified>
</cp:coreProperties>
</file>